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BF" w:rsidRDefault="00F1232F" w:rsidP="00E9045B">
      <w:pPr>
        <w:pBdr>
          <w:bottom w:val="single" w:sz="4" w:space="1" w:color="auto"/>
        </w:pBdr>
        <w:jc w:val="center"/>
        <w:rPr>
          <w:rFonts w:ascii="Cambria" w:hAnsi="Cambria"/>
          <w:b/>
          <w:i/>
          <w:sz w:val="32"/>
          <w:szCs w:val="32"/>
        </w:rPr>
      </w:pPr>
      <w:r>
        <w:rPr>
          <w:rFonts w:ascii="Cambria" w:hAnsi="Cambria"/>
          <w:b/>
          <w:i/>
          <w:sz w:val="32"/>
          <w:szCs w:val="32"/>
        </w:rPr>
        <w:t>Payments to Foreign Guest Speakers or Performers</w:t>
      </w:r>
    </w:p>
    <w:p w:rsidR="00E9045B" w:rsidRDefault="00E9045B" w:rsidP="00E9045B"/>
    <w:p w:rsidR="00812CB9" w:rsidRDefault="00812CB9" w:rsidP="00812CB9">
      <w:pPr>
        <w:rPr>
          <w:rFonts w:asciiTheme="minorHAnsi" w:hAnsiTheme="minorHAnsi"/>
          <w:b/>
          <w:sz w:val="22"/>
          <w:szCs w:val="22"/>
        </w:rPr>
      </w:pPr>
    </w:p>
    <w:p w:rsidR="00812CB9" w:rsidRPr="0073316B" w:rsidRDefault="00812CB9" w:rsidP="0073316B">
      <w:pPr>
        <w:rPr>
          <w:rFonts w:asciiTheme="minorHAnsi" w:hAnsiTheme="minorHAnsi"/>
          <w:b/>
          <w:sz w:val="22"/>
          <w:szCs w:val="22"/>
        </w:rPr>
      </w:pPr>
      <w:r w:rsidRPr="0073316B">
        <w:rPr>
          <w:rFonts w:asciiTheme="minorHAnsi" w:hAnsiTheme="minorHAnsi"/>
          <w:b/>
          <w:sz w:val="22"/>
          <w:szCs w:val="22"/>
        </w:rPr>
        <w:t>Name:</w:t>
      </w:r>
      <w:r w:rsidRPr="0073316B">
        <w:rPr>
          <w:rFonts w:asciiTheme="minorHAnsi" w:hAnsiTheme="minorHAnsi"/>
          <w:b/>
          <w:sz w:val="22"/>
          <w:szCs w:val="22"/>
        </w:rPr>
        <w:tab/>
      </w:r>
      <w:r w:rsidRPr="0073316B">
        <w:rPr>
          <w:rFonts w:asciiTheme="minorHAnsi" w:hAnsiTheme="minorHAnsi"/>
          <w:b/>
          <w:sz w:val="22"/>
          <w:szCs w:val="22"/>
        </w:rPr>
        <w:tab/>
      </w:r>
      <w:r w:rsidRPr="0073316B">
        <w:rPr>
          <w:rFonts w:asciiTheme="minorHAnsi" w:hAnsiTheme="minorHAnsi"/>
          <w:b/>
          <w:sz w:val="22"/>
          <w:szCs w:val="22"/>
        </w:rPr>
        <w:tab/>
        <w:t>___________________________________________</w:t>
      </w:r>
    </w:p>
    <w:p w:rsidR="00812CB9" w:rsidRPr="0073316B" w:rsidRDefault="00812CB9" w:rsidP="0073316B">
      <w:pPr>
        <w:rPr>
          <w:rFonts w:asciiTheme="minorHAnsi" w:hAnsiTheme="minorHAnsi"/>
          <w:b/>
          <w:sz w:val="22"/>
          <w:szCs w:val="22"/>
        </w:rPr>
      </w:pPr>
      <w:r w:rsidRPr="0073316B">
        <w:rPr>
          <w:rFonts w:asciiTheme="minorHAnsi" w:hAnsiTheme="minorHAnsi"/>
          <w:b/>
          <w:sz w:val="22"/>
          <w:szCs w:val="22"/>
        </w:rPr>
        <w:t>Title of Activity:</w:t>
      </w:r>
      <w:r w:rsidRPr="0073316B">
        <w:rPr>
          <w:rFonts w:asciiTheme="minorHAnsi" w:hAnsiTheme="minorHAnsi"/>
          <w:b/>
          <w:sz w:val="22"/>
          <w:szCs w:val="22"/>
        </w:rPr>
        <w:tab/>
        <w:t>___________________________________________</w:t>
      </w:r>
    </w:p>
    <w:p w:rsidR="00812CB9" w:rsidRPr="0073316B" w:rsidRDefault="00812CB9" w:rsidP="0073316B">
      <w:pPr>
        <w:rPr>
          <w:rFonts w:asciiTheme="minorHAnsi" w:hAnsiTheme="minorHAnsi"/>
          <w:b/>
          <w:sz w:val="22"/>
          <w:szCs w:val="22"/>
        </w:rPr>
      </w:pPr>
      <w:r w:rsidRPr="0073316B">
        <w:rPr>
          <w:rFonts w:asciiTheme="minorHAnsi" w:hAnsiTheme="minorHAnsi"/>
          <w:b/>
          <w:sz w:val="22"/>
          <w:szCs w:val="22"/>
        </w:rPr>
        <w:t xml:space="preserve">Date(s) of Activity: </w:t>
      </w:r>
      <w:r w:rsidRPr="0073316B">
        <w:rPr>
          <w:rFonts w:asciiTheme="minorHAnsi" w:hAnsiTheme="minorHAnsi"/>
          <w:b/>
          <w:sz w:val="22"/>
          <w:szCs w:val="22"/>
        </w:rPr>
        <w:tab/>
        <w:t>___________________________________________</w:t>
      </w:r>
    </w:p>
    <w:p w:rsidR="00812CB9" w:rsidRPr="0073316B" w:rsidRDefault="00812CB9" w:rsidP="0073316B">
      <w:pPr>
        <w:rPr>
          <w:rFonts w:asciiTheme="minorHAnsi" w:hAnsiTheme="minorHAnsi"/>
          <w:b/>
          <w:sz w:val="22"/>
          <w:szCs w:val="22"/>
          <w:u w:val="single"/>
        </w:rPr>
      </w:pPr>
    </w:p>
    <w:p w:rsidR="00E9045B" w:rsidRPr="0073316B" w:rsidRDefault="00E9045B" w:rsidP="0073316B">
      <w:pPr>
        <w:rPr>
          <w:rFonts w:asciiTheme="minorHAnsi" w:hAnsiTheme="minorHAnsi"/>
          <w:b/>
          <w:sz w:val="22"/>
          <w:szCs w:val="22"/>
          <w:u w:val="single"/>
        </w:rPr>
      </w:pPr>
      <w:r w:rsidRPr="0073316B">
        <w:rPr>
          <w:rFonts w:asciiTheme="minorHAnsi" w:hAnsiTheme="minorHAnsi"/>
          <w:b/>
          <w:sz w:val="22"/>
          <w:szCs w:val="22"/>
          <w:u w:val="single"/>
        </w:rPr>
        <w:t>Pre-</w:t>
      </w:r>
      <w:r w:rsidR="00960727" w:rsidRPr="0073316B">
        <w:rPr>
          <w:rFonts w:asciiTheme="minorHAnsi" w:hAnsiTheme="minorHAnsi"/>
          <w:b/>
          <w:sz w:val="22"/>
          <w:szCs w:val="22"/>
          <w:u w:val="single"/>
        </w:rPr>
        <w:t>arrival</w:t>
      </w:r>
      <w:r w:rsidRPr="0073316B">
        <w:rPr>
          <w:rFonts w:asciiTheme="minorHAnsi" w:hAnsiTheme="minorHAnsi"/>
          <w:b/>
          <w:sz w:val="22"/>
          <w:szCs w:val="22"/>
          <w:u w:val="single"/>
        </w:rPr>
        <w:t xml:space="preserve"> planning:</w:t>
      </w:r>
      <w:r w:rsidR="00695670" w:rsidRPr="00695670">
        <w:t xml:space="preserve"> </w:t>
      </w:r>
    </w:p>
    <w:p w:rsidR="00236A31" w:rsidRPr="0073316B" w:rsidRDefault="00236A31"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 xml:space="preserve">Confirm that type of payment is allowable based on visa type. </w:t>
      </w:r>
      <w:r w:rsidR="008E414D">
        <w:rPr>
          <w:rFonts w:asciiTheme="minorHAnsi" w:hAnsiTheme="minorHAnsi"/>
          <w:sz w:val="22"/>
          <w:szCs w:val="22"/>
        </w:rPr>
        <w:t>Check with Trisha Iyonsi.</w:t>
      </w:r>
    </w:p>
    <w:p w:rsidR="008E414D" w:rsidRDefault="00236A31" w:rsidP="000942B8">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8E414D">
        <w:rPr>
          <w:rFonts w:asciiTheme="minorHAnsi" w:hAnsiTheme="minorHAnsi"/>
          <w:sz w:val="22"/>
          <w:szCs w:val="22"/>
        </w:rPr>
        <w:t>If allowable, f</w:t>
      </w:r>
      <w:r w:rsidR="00E9045B" w:rsidRPr="008E414D">
        <w:rPr>
          <w:rFonts w:asciiTheme="minorHAnsi" w:hAnsiTheme="minorHAnsi"/>
          <w:sz w:val="22"/>
          <w:szCs w:val="22"/>
        </w:rPr>
        <w:t xml:space="preserve">inalize the activity details: title </w:t>
      </w:r>
      <w:r w:rsidR="008E414D">
        <w:rPr>
          <w:rFonts w:asciiTheme="minorHAnsi" w:hAnsiTheme="minorHAnsi"/>
          <w:sz w:val="22"/>
          <w:szCs w:val="22"/>
        </w:rPr>
        <w:t>of activity; date; time; amount.</w:t>
      </w:r>
      <w:r w:rsidR="00F06A4F">
        <w:rPr>
          <w:rFonts w:asciiTheme="minorHAnsi" w:hAnsiTheme="minorHAnsi"/>
          <w:sz w:val="22"/>
          <w:szCs w:val="22"/>
        </w:rPr>
        <w:t xml:space="preserve"> Provide either copy of invitation letter or brochure to Trisha Iyonsi.</w:t>
      </w:r>
    </w:p>
    <w:p w:rsidR="00E9045B" w:rsidRDefault="00E9045B" w:rsidP="000942B8">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8E414D">
        <w:rPr>
          <w:rFonts w:asciiTheme="minorHAnsi" w:hAnsiTheme="minorHAnsi"/>
          <w:sz w:val="22"/>
          <w:szCs w:val="22"/>
        </w:rPr>
        <w:t xml:space="preserve">If J-1 scholar, direct the individual to get permission letter from both </w:t>
      </w:r>
      <w:r w:rsidR="00127257" w:rsidRPr="008E414D">
        <w:rPr>
          <w:rFonts w:asciiTheme="minorHAnsi" w:hAnsiTheme="minorHAnsi"/>
          <w:sz w:val="22"/>
          <w:szCs w:val="22"/>
        </w:rPr>
        <w:t xml:space="preserve">inviting department at </w:t>
      </w:r>
      <w:r w:rsidR="008E414D">
        <w:rPr>
          <w:rFonts w:asciiTheme="minorHAnsi" w:hAnsiTheme="minorHAnsi"/>
          <w:sz w:val="22"/>
          <w:szCs w:val="22"/>
        </w:rPr>
        <w:t>Oklahoma State University</w:t>
      </w:r>
      <w:r w:rsidRPr="008E414D">
        <w:rPr>
          <w:rFonts w:asciiTheme="minorHAnsi" w:hAnsiTheme="minorHAnsi"/>
          <w:sz w:val="22"/>
          <w:szCs w:val="22"/>
        </w:rPr>
        <w:t xml:space="preserve"> and International Students &amp; Scholars Office (</w:t>
      </w:r>
      <w:r w:rsidR="001D2AD3" w:rsidRPr="008E414D">
        <w:rPr>
          <w:rFonts w:asciiTheme="minorHAnsi" w:hAnsiTheme="minorHAnsi"/>
          <w:sz w:val="22"/>
          <w:szCs w:val="22"/>
        </w:rPr>
        <w:t>from</w:t>
      </w:r>
      <w:r w:rsidRPr="008E414D">
        <w:rPr>
          <w:rFonts w:asciiTheme="minorHAnsi" w:hAnsiTheme="minorHAnsi"/>
          <w:sz w:val="22"/>
          <w:szCs w:val="22"/>
        </w:rPr>
        <w:t xml:space="preserve"> sponsoring university).</w:t>
      </w:r>
    </w:p>
    <w:p w:rsidR="00F1232F" w:rsidRPr="00F1232F" w:rsidRDefault="00F1232F" w:rsidP="000942B8">
      <w:pPr>
        <w:numPr>
          <w:ilvl w:val="0"/>
          <w:numId w:val="8"/>
        </w:numPr>
        <w:tabs>
          <w:tab w:val="clear" w:pos="720"/>
          <w:tab w:val="num" w:pos="360"/>
        </w:tabs>
        <w:spacing w:beforeLines="120" w:before="288" w:afterLines="120" w:after="288"/>
        <w:ind w:left="360"/>
        <w:rPr>
          <w:rFonts w:asciiTheme="minorHAnsi" w:hAnsiTheme="minorHAnsi"/>
          <w:sz w:val="22"/>
          <w:szCs w:val="22"/>
        </w:rPr>
      </w:pPr>
      <w:r>
        <w:rPr>
          <w:rFonts w:asciiTheme="minorHAnsi" w:hAnsiTheme="minorHAnsi"/>
          <w:sz w:val="22"/>
          <w:szCs w:val="22"/>
        </w:rPr>
        <w:t xml:space="preserve">Foreign national complete W-8BEN. Trisha Iyonsi can provide assistance. </w:t>
      </w:r>
      <w:hyperlink r:id="rId8" w:history="1">
        <w:r w:rsidRPr="00F1232F">
          <w:rPr>
            <w:rStyle w:val="Hyperlink"/>
            <w:rFonts w:asciiTheme="minorHAnsi" w:hAnsiTheme="minorHAnsi"/>
            <w:sz w:val="22"/>
            <w:szCs w:val="22"/>
          </w:rPr>
          <w:t>https://www.irs.gov/pub/irs-pdf/fw8ben.pdf</w:t>
        </w:r>
      </w:hyperlink>
    </w:p>
    <w:p w:rsidR="00E9045B"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Determine if foreign national is eligible for a tax treaty exemption</w:t>
      </w:r>
      <w:r w:rsidR="00F85C3C" w:rsidRPr="0073316B">
        <w:rPr>
          <w:rFonts w:asciiTheme="minorHAnsi" w:hAnsiTheme="minorHAnsi"/>
          <w:sz w:val="22"/>
          <w:szCs w:val="22"/>
        </w:rPr>
        <w:t xml:space="preserve">. </w:t>
      </w:r>
      <w:r w:rsidR="008E414D">
        <w:rPr>
          <w:rFonts w:asciiTheme="minorHAnsi" w:hAnsiTheme="minorHAnsi"/>
          <w:sz w:val="22"/>
          <w:szCs w:val="22"/>
        </w:rPr>
        <w:t>Check with Trisha Iyonsi.</w:t>
      </w:r>
    </w:p>
    <w:p w:rsidR="00A95348" w:rsidRPr="0073316B" w:rsidRDefault="00A95348" w:rsidP="0073316B">
      <w:pPr>
        <w:numPr>
          <w:ilvl w:val="1"/>
          <w:numId w:val="8"/>
        </w:numPr>
        <w:spacing w:beforeLines="120" w:before="288" w:afterLines="120" w:after="288"/>
        <w:rPr>
          <w:rFonts w:asciiTheme="minorHAnsi" w:hAnsiTheme="minorHAnsi"/>
          <w:sz w:val="22"/>
          <w:szCs w:val="22"/>
        </w:rPr>
      </w:pPr>
      <w:r w:rsidRPr="0073316B">
        <w:rPr>
          <w:rFonts w:asciiTheme="minorHAnsi" w:hAnsiTheme="minorHAnsi"/>
          <w:sz w:val="22"/>
          <w:szCs w:val="22"/>
        </w:rPr>
        <w:t>If not eligible, payment may be able to be made with appropriate federal tax withholding at 30%.</w:t>
      </w:r>
    </w:p>
    <w:p w:rsidR="00A95348" w:rsidRPr="0073316B" w:rsidRDefault="00A95348" w:rsidP="0073316B">
      <w:pPr>
        <w:numPr>
          <w:ilvl w:val="1"/>
          <w:numId w:val="8"/>
        </w:numPr>
        <w:spacing w:beforeLines="120" w:before="288" w:afterLines="120" w:after="288"/>
        <w:rPr>
          <w:rFonts w:asciiTheme="minorHAnsi" w:hAnsiTheme="minorHAnsi"/>
          <w:sz w:val="22"/>
          <w:szCs w:val="22"/>
        </w:rPr>
      </w:pPr>
      <w:r w:rsidRPr="0073316B">
        <w:rPr>
          <w:rFonts w:asciiTheme="minorHAnsi" w:hAnsiTheme="minorHAnsi"/>
          <w:sz w:val="22"/>
          <w:szCs w:val="22"/>
        </w:rPr>
        <w:t xml:space="preserve">If eligible, ask if he/she has a U.S. SSN or ITIN (one is </w:t>
      </w:r>
      <w:r w:rsidR="008E414D">
        <w:rPr>
          <w:rFonts w:asciiTheme="minorHAnsi" w:hAnsiTheme="minorHAnsi"/>
          <w:sz w:val="22"/>
          <w:szCs w:val="22"/>
        </w:rPr>
        <w:t>required</w:t>
      </w:r>
      <w:r w:rsidRPr="0073316B">
        <w:rPr>
          <w:rFonts w:asciiTheme="minorHAnsi" w:hAnsiTheme="minorHAnsi"/>
          <w:sz w:val="22"/>
          <w:szCs w:val="22"/>
        </w:rPr>
        <w:t xml:space="preserve"> in order to claim the treaty):</w:t>
      </w:r>
    </w:p>
    <w:p w:rsidR="00A95348" w:rsidRPr="0073316B" w:rsidRDefault="00A95348" w:rsidP="0073316B">
      <w:pPr>
        <w:numPr>
          <w:ilvl w:val="2"/>
          <w:numId w:val="8"/>
        </w:numPr>
        <w:spacing w:beforeLines="120" w:before="288" w:afterLines="120" w:after="288"/>
        <w:rPr>
          <w:rFonts w:asciiTheme="minorHAnsi" w:hAnsiTheme="minorHAnsi"/>
          <w:sz w:val="22"/>
          <w:szCs w:val="22"/>
        </w:rPr>
      </w:pPr>
      <w:r w:rsidRPr="0073316B">
        <w:rPr>
          <w:rFonts w:asciiTheme="minorHAnsi" w:hAnsiTheme="minorHAnsi"/>
          <w:sz w:val="22"/>
          <w:szCs w:val="22"/>
        </w:rPr>
        <w:t xml:space="preserve">If YES and would LIKE to claim the tax treaty, provide SSN </w:t>
      </w:r>
      <w:r w:rsidR="008E414D">
        <w:rPr>
          <w:rFonts w:asciiTheme="minorHAnsi" w:hAnsiTheme="minorHAnsi"/>
          <w:sz w:val="22"/>
          <w:szCs w:val="22"/>
        </w:rPr>
        <w:t>or ITIN on 8233 form.</w:t>
      </w:r>
    </w:p>
    <w:p w:rsidR="00A95348" w:rsidRDefault="00A95348" w:rsidP="008E414D">
      <w:pPr>
        <w:pStyle w:val="ListParagraph"/>
        <w:numPr>
          <w:ilvl w:val="2"/>
          <w:numId w:val="8"/>
        </w:numPr>
        <w:spacing w:beforeLines="120" w:before="288" w:afterLines="120" w:after="288"/>
        <w:rPr>
          <w:rFonts w:asciiTheme="minorHAnsi" w:hAnsiTheme="minorHAnsi"/>
          <w:sz w:val="22"/>
          <w:szCs w:val="22"/>
        </w:rPr>
      </w:pPr>
      <w:r w:rsidRPr="0073316B">
        <w:rPr>
          <w:rFonts w:asciiTheme="minorHAnsi" w:hAnsiTheme="minorHAnsi"/>
          <w:sz w:val="22"/>
          <w:szCs w:val="22"/>
        </w:rPr>
        <w:t>If YES and would NOT LIKE to claim the tax treaty, payment can be made with the appropriate federal withholding tax at the rate of 30%.</w:t>
      </w:r>
    </w:p>
    <w:p w:rsidR="008E414D" w:rsidRPr="008E414D" w:rsidRDefault="008E414D" w:rsidP="008E414D">
      <w:pPr>
        <w:pStyle w:val="ListParagraph"/>
        <w:spacing w:beforeLines="120" w:before="288" w:afterLines="120" w:after="288"/>
        <w:ind w:left="2160"/>
        <w:rPr>
          <w:rFonts w:asciiTheme="minorHAnsi" w:hAnsiTheme="minorHAnsi"/>
          <w:sz w:val="22"/>
          <w:szCs w:val="22"/>
        </w:rPr>
      </w:pPr>
    </w:p>
    <w:p w:rsidR="00A95348" w:rsidRPr="0073316B" w:rsidRDefault="00A95348" w:rsidP="0073316B">
      <w:pPr>
        <w:pStyle w:val="ListParagraph"/>
        <w:numPr>
          <w:ilvl w:val="2"/>
          <w:numId w:val="8"/>
        </w:numPr>
        <w:spacing w:beforeLines="120" w:before="288" w:afterLines="120" w:after="288"/>
        <w:rPr>
          <w:rFonts w:asciiTheme="minorHAnsi" w:hAnsiTheme="minorHAnsi"/>
          <w:sz w:val="22"/>
          <w:szCs w:val="22"/>
        </w:rPr>
      </w:pPr>
      <w:r w:rsidRPr="0073316B">
        <w:rPr>
          <w:rFonts w:asciiTheme="minorHAnsi" w:hAnsiTheme="minorHAnsi"/>
          <w:sz w:val="22"/>
          <w:szCs w:val="22"/>
        </w:rPr>
        <w:t>If NO and would NOT LIKE to claim the tax treaty, payment can be made with the appropriate federal withholding tax at the rate of 30%.</w:t>
      </w:r>
    </w:p>
    <w:p w:rsidR="00E9045B" w:rsidRPr="00F06A4F" w:rsidRDefault="008E414D" w:rsidP="0073316B">
      <w:pPr>
        <w:numPr>
          <w:ilvl w:val="0"/>
          <w:numId w:val="8"/>
        </w:numPr>
        <w:spacing w:beforeLines="120" w:before="288" w:afterLines="120" w:after="288"/>
        <w:rPr>
          <w:rFonts w:asciiTheme="minorHAnsi" w:hAnsiTheme="minorHAnsi"/>
          <w:b/>
          <w:sz w:val="22"/>
          <w:szCs w:val="22"/>
        </w:rPr>
      </w:pPr>
      <w:r>
        <w:rPr>
          <w:rFonts w:asciiTheme="minorHAnsi" w:hAnsiTheme="minorHAnsi"/>
          <w:sz w:val="22"/>
          <w:szCs w:val="22"/>
        </w:rPr>
        <w:t xml:space="preserve">Communicate procedures and tax implications to foreign national </w:t>
      </w:r>
      <w:r w:rsidRPr="008E414D">
        <w:rPr>
          <w:rFonts w:asciiTheme="minorHAnsi" w:hAnsiTheme="minorHAnsi"/>
          <w:b/>
          <w:sz w:val="22"/>
          <w:szCs w:val="22"/>
        </w:rPr>
        <w:t>prior</w:t>
      </w:r>
      <w:r>
        <w:rPr>
          <w:rFonts w:asciiTheme="minorHAnsi" w:hAnsiTheme="minorHAnsi"/>
          <w:sz w:val="22"/>
          <w:szCs w:val="22"/>
        </w:rPr>
        <w:t xml:space="preserve"> to arrival. </w:t>
      </w:r>
    </w:p>
    <w:p w:rsidR="00F06A4F" w:rsidRPr="008E414D" w:rsidRDefault="00F06A4F" w:rsidP="0073316B">
      <w:pPr>
        <w:numPr>
          <w:ilvl w:val="0"/>
          <w:numId w:val="8"/>
        </w:numPr>
        <w:spacing w:beforeLines="120" w:before="288" w:afterLines="120" w:after="288"/>
        <w:rPr>
          <w:rFonts w:asciiTheme="minorHAnsi" w:hAnsiTheme="minorHAnsi"/>
          <w:b/>
          <w:sz w:val="22"/>
          <w:szCs w:val="22"/>
        </w:rPr>
      </w:pPr>
      <w:r>
        <w:rPr>
          <w:rFonts w:asciiTheme="minorHAnsi" w:hAnsiTheme="minorHAnsi"/>
          <w:sz w:val="22"/>
          <w:szCs w:val="22"/>
        </w:rPr>
        <w:t xml:space="preserve">Notify Trisha Iyonsi of the amount to be paid to the foreign national. Provide copy of contract and/or invitation letter. </w:t>
      </w:r>
    </w:p>
    <w:p w:rsidR="008E414D" w:rsidRPr="0073316B" w:rsidRDefault="008E414D" w:rsidP="0073316B">
      <w:pPr>
        <w:numPr>
          <w:ilvl w:val="0"/>
          <w:numId w:val="8"/>
        </w:numPr>
        <w:spacing w:beforeLines="120" w:before="288" w:afterLines="120" w:after="288"/>
        <w:rPr>
          <w:rFonts w:asciiTheme="minorHAnsi" w:hAnsiTheme="minorHAnsi"/>
          <w:b/>
          <w:sz w:val="22"/>
          <w:szCs w:val="22"/>
        </w:rPr>
      </w:pPr>
      <w:r>
        <w:rPr>
          <w:rFonts w:asciiTheme="minorHAnsi" w:hAnsiTheme="minorHAnsi"/>
          <w:sz w:val="22"/>
          <w:szCs w:val="22"/>
        </w:rPr>
        <w:t xml:space="preserve">Make appointment for foreign national to meet with Trisha Iyonsi during visit. This appointment will last approximately 15 to 20 minutes. During this time the foreign national will submit immigration documents for review, there will be a tax assessment and information intake for Glacier, the tax database used by Oklahoma State University. </w:t>
      </w:r>
    </w:p>
    <w:p w:rsidR="008E414D" w:rsidRPr="0073316B" w:rsidRDefault="00E9045B" w:rsidP="0073316B">
      <w:pPr>
        <w:spacing w:beforeLines="120" w:before="288" w:afterLines="120" w:after="288"/>
        <w:rPr>
          <w:rFonts w:asciiTheme="minorHAnsi" w:hAnsiTheme="minorHAnsi"/>
          <w:b/>
          <w:sz w:val="22"/>
          <w:szCs w:val="22"/>
        </w:rPr>
      </w:pPr>
      <w:r w:rsidRPr="0073316B">
        <w:rPr>
          <w:rFonts w:asciiTheme="minorHAnsi" w:hAnsiTheme="minorHAnsi"/>
          <w:b/>
          <w:sz w:val="22"/>
          <w:szCs w:val="22"/>
          <w:u w:val="single"/>
        </w:rPr>
        <w:t>When the individual has arrived on campus</w:t>
      </w:r>
      <w:r w:rsidR="00F1232F">
        <w:rPr>
          <w:rFonts w:asciiTheme="minorHAnsi" w:hAnsiTheme="minorHAnsi"/>
          <w:b/>
          <w:sz w:val="22"/>
          <w:szCs w:val="22"/>
          <w:u w:val="single"/>
        </w:rPr>
        <w:t xml:space="preserve"> Trisha Iyonsi will complete the following</w:t>
      </w:r>
      <w:r w:rsidRPr="0073316B">
        <w:rPr>
          <w:rFonts w:asciiTheme="minorHAnsi" w:hAnsiTheme="minorHAnsi"/>
          <w:b/>
          <w:sz w:val="22"/>
          <w:szCs w:val="22"/>
        </w:rPr>
        <w:t>:</w:t>
      </w:r>
    </w:p>
    <w:p w:rsidR="00E9045B"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Make a copy of identity page in passp</w:t>
      </w:r>
      <w:r w:rsidR="00F1232F">
        <w:rPr>
          <w:rFonts w:asciiTheme="minorHAnsi" w:hAnsiTheme="minorHAnsi"/>
          <w:sz w:val="22"/>
          <w:szCs w:val="22"/>
        </w:rPr>
        <w:t>ort</w:t>
      </w:r>
      <w:r w:rsidRPr="0073316B">
        <w:rPr>
          <w:rFonts w:asciiTheme="minorHAnsi" w:hAnsiTheme="minorHAnsi"/>
          <w:sz w:val="22"/>
          <w:szCs w:val="22"/>
        </w:rPr>
        <w:t>.</w:t>
      </w:r>
    </w:p>
    <w:p w:rsidR="00F64A5A"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lastRenderedPageBreak/>
        <w:t xml:space="preserve">Make a copy of </w:t>
      </w:r>
      <w:r w:rsidR="00387AEA" w:rsidRPr="0073316B">
        <w:rPr>
          <w:rFonts w:asciiTheme="minorHAnsi" w:hAnsiTheme="minorHAnsi"/>
          <w:sz w:val="22"/>
          <w:szCs w:val="22"/>
        </w:rPr>
        <w:t>visa and/or port of entry stamp</w:t>
      </w:r>
      <w:r w:rsidRPr="0073316B">
        <w:rPr>
          <w:rFonts w:asciiTheme="minorHAnsi" w:hAnsiTheme="minorHAnsi"/>
          <w:sz w:val="22"/>
          <w:szCs w:val="22"/>
        </w:rPr>
        <w:t xml:space="preserve"> in passport</w:t>
      </w:r>
      <w:r w:rsidR="00F1232F">
        <w:rPr>
          <w:rFonts w:asciiTheme="minorHAnsi" w:hAnsiTheme="minorHAnsi"/>
          <w:sz w:val="22"/>
          <w:szCs w:val="22"/>
        </w:rPr>
        <w:t xml:space="preserve"> or I-94</w:t>
      </w:r>
      <w:r w:rsidRPr="0073316B">
        <w:rPr>
          <w:rFonts w:asciiTheme="minorHAnsi" w:hAnsiTheme="minorHAnsi"/>
          <w:sz w:val="22"/>
          <w:szCs w:val="22"/>
        </w:rPr>
        <w:t>.</w:t>
      </w:r>
    </w:p>
    <w:p w:rsidR="00E9045B" w:rsidRPr="0073316B" w:rsidRDefault="00E9045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If J-1 scholar, make a copy of permission letter &amp; DS 2019.</w:t>
      </w:r>
    </w:p>
    <w:p w:rsidR="00045CAB" w:rsidRDefault="00045CAB"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sidRPr="0073316B">
        <w:rPr>
          <w:rFonts w:asciiTheme="minorHAnsi" w:hAnsiTheme="minorHAnsi"/>
          <w:sz w:val="22"/>
          <w:szCs w:val="22"/>
        </w:rPr>
        <w:t>If eligible for a tax treaty benefit and has U.S. Taxpayer ID number, foreign national completes Form 8233, “Exemption from Withholding on Compensation for Independent Personal Services of Nonresident Alien Individual.”</w:t>
      </w:r>
    </w:p>
    <w:p w:rsidR="00F1232F" w:rsidRDefault="00F06A4F"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Pr>
          <w:rFonts w:asciiTheme="minorHAnsi" w:hAnsiTheme="minorHAnsi"/>
          <w:sz w:val="22"/>
          <w:szCs w:val="22"/>
        </w:rPr>
        <w:t xml:space="preserve">Add information to Glacier </w:t>
      </w:r>
      <w:r w:rsidR="00F1232F">
        <w:rPr>
          <w:rFonts w:asciiTheme="minorHAnsi" w:hAnsiTheme="minorHAnsi"/>
          <w:sz w:val="22"/>
          <w:szCs w:val="22"/>
        </w:rPr>
        <w:t>tax database. The foreign national may be required to sign additional tax documents. This will be examined on a case by case basis during the appointment with Trisha Iyonsi.</w:t>
      </w:r>
    </w:p>
    <w:p w:rsidR="00EC5483" w:rsidRPr="0073316B" w:rsidRDefault="00E9045B" w:rsidP="0073316B">
      <w:pPr>
        <w:spacing w:beforeLines="120" w:before="288" w:afterLines="120" w:after="288"/>
        <w:rPr>
          <w:rFonts w:asciiTheme="minorHAnsi" w:hAnsiTheme="minorHAnsi"/>
          <w:b/>
          <w:sz w:val="22"/>
          <w:szCs w:val="22"/>
        </w:rPr>
      </w:pPr>
      <w:r w:rsidRPr="0073316B">
        <w:rPr>
          <w:rFonts w:asciiTheme="minorHAnsi" w:hAnsiTheme="minorHAnsi"/>
          <w:b/>
          <w:sz w:val="22"/>
          <w:szCs w:val="22"/>
          <w:u w:val="single"/>
        </w:rPr>
        <w:t>Department completes the following</w:t>
      </w:r>
      <w:r w:rsidRPr="0073316B">
        <w:rPr>
          <w:rFonts w:asciiTheme="minorHAnsi" w:hAnsiTheme="minorHAnsi"/>
          <w:b/>
          <w:sz w:val="22"/>
          <w:szCs w:val="22"/>
        </w:rPr>
        <w:t>:</w:t>
      </w:r>
    </w:p>
    <w:p w:rsidR="00EC5483" w:rsidRDefault="00564014"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Pr>
          <w:rFonts w:asciiTheme="minorHAnsi" w:hAnsiTheme="minorHAnsi"/>
          <w:sz w:val="22"/>
          <w:szCs w:val="22"/>
        </w:rPr>
        <w:t xml:space="preserve">Payment to Individual in </w:t>
      </w:r>
      <w:r w:rsidR="008E414D">
        <w:rPr>
          <w:rFonts w:asciiTheme="minorHAnsi" w:hAnsiTheme="minorHAnsi"/>
          <w:sz w:val="22"/>
          <w:szCs w:val="22"/>
        </w:rPr>
        <w:t>OK Corral</w:t>
      </w:r>
      <w:r w:rsidR="00F06A4F">
        <w:rPr>
          <w:rFonts w:asciiTheme="minorHAnsi" w:hAnsiTheme="minorHAnsi"/>
          <w:sz w:val="22"/>
          <w:szCs w:val="22"/>
        </w:rPr>
        <w:t xml:space="preserve">. </w:t>
      </w:r>
    </w:p>
    <w:p w:rsidR="008E414D" w:rsidRDefault="008E414D"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Pr>
          <w:rFonts w:asciiTheme="minorHAnsi" w:hAnsiTheme="minorHAnsi"/>
          <w:sz w:val="22"/>
          <w:szCs w:val="22"/>
        </w:rPr>
        <w:t xml:space="preserve">If payment requires 30% withholding, notify Trisha Iyonsi of Banner Code for your department. You will only pay the foreign national 70%. Trisha will communicate with University Accounting regarding the withholding amount. </w:t>
      </w:r>
    </w:p>
    <w:p w:rsidR="008E414D" w:rsidRDefault="008E414D" w:rsidP="0073316B">
      <w:pPr>
        <w:numPr>
          <w:ilvl w:val="0"/>
          <w:numId w:val="8"/>
        </w:numPr>
        <w:tabs>
          <w:tab w:val="clear" w:pos="720"/>
          <w:tab w:val="num" w:pos="360"/>
        </w:tabs>
        <w:spacing w:beforeLines="120" w:before="288" w:afterLines="120" w:after="288"/>
        <w:ind w:left="360"/>
        <w:rPr>
          <w:rFonts w:asciiTheme="minorHAnsi" w:hAnsiTheme="minorHAnsi"/>
          <w:sz w:val="22"/>
          <w:szCs w:val="22"/>
        </w:rPr>
      </w:pPr>
      <w:r>
        <w:rPr>
          <w:rFonts w:asciiTheme="minorHAnsi" w:hAnsiTheme="minorHAnsi"/>
          <w:sz w:val="22"/>
          <w:szCs w:val="22"/>
        </w:rPr>
        <w:t xml:space="preserve">If your department would like to “Gross Up” the </w:t>
      </w:r>
      <w:r w:rsidR="00F06A4F">
        <w:rPr>
          <w:rFonts w:asciiTheme="minorHAnsi" w:hAnsiTheme="minorHAnsi"/>
          <w:sz w:val="22"/>
          <w:szCs w:val="22"/>
        </w:rPr>
        <w:t>amount,</w:t>
      </w:r>
      <w:r>
        <w:rPr>
          <w:rFonts w:asciiTheme="minorHAnsi" w:hAnsiTheme="minorHAnsi"/>
          <w:sz w:val="22"/>
          <w:szCs w:val="22"/>
        </w:rPr>
        <w:t xml:space="preserve"> please notify Trisha Iyonsi ahead of time. </w:t>
      </w:r>
    </w:p>
    <w:p w:rsidR="00F06A4F" w:rsidRPr="0073316B" w:rsidRDefault="00F06A4F" w:rsidP="00F06A4F">
      <w:pPr>
        <w:spacing w:beforeLines="120" w:before="288" w:afterLines="120" w:after="288"/>
        <w:rPr>
          <w:rFonts w:asciiTheme="minorHAnsi" w:hAnsiTheme="minorHAnsi"/>
          <w:b/>
          <w:sz w:val="22"/>
          <w:szCs w:val="22"/>
        </w:rPr>
      </w:pPr>
      <w:r>
        <w:rPr>
          <w:rFonts w:asciiTheme="minorHAnsi" w:hAnsiTheme="minorHAnsi"/>
          <w:b/>
          <w:sz w:val="22"/>
          <w:szCs w:val="22"/>
          <w:u w:val="single"/>
        </w:rPr>
        <w:t>Tax Reporting</w:t>
      </w:r>
      <w:r w:rsidRPr="0073316B">
        <w:rPr>
          <w:rFonts w:asciiTheme="minorHAnsi" w:hAnsiTheme="minorHAnsi"/>
          <w:b/>
          <w:sz w:val="22"/>
          <w:szCs w:val="22"/>
        </w:rPr>
        <w:t>:</w:t>
      </w:r>
    </w:p>
    <w:p w:rsidR="00F06A4F" w:rsidRDefault="00F06A4F" w:rsidP="00F06A4F">
      <w:pPr>
        <w:numPr>
          <w:ilvl w:val="0"/>
          <w:numId w:val="8"/>
        </w:numPr>
        <w:tabs>
          <w:tab w:val="clear" w:pos="720"/>
          <w:tab w:val="num" w:pos="360"/>
        </w:tabs>
        <w:spacing w:beforeLines="120" w:before="288" w:afterLines="120" w:after="288"/>
        <w:ind w:left="360"/>
        <w:rPr>
          <w:rFonts w:asciiTheme="minorHAnsi" w:hAnsiTheme="minorHAnsi"/>
          <w:sz w:val="22"/>
          <w:szCs w:val="22"/>
        </w:rPr>
      </w:pPr>
      <w:r>
        <w:rPr>
          <w:rFonts w:asciiTheme="minorHAnsi" w:hAnsiTheme="minorHAnsi"/>
          <w:sz w:val="22"/>
          <w:szCs w:val="22"/>
        </w:rPr>
        <w:t xml:space="preserve">In February of the following year, Trisha Iyonsi will issue a Form 1042-S to the foreign national. Make sure Trisha Iyonsi has the foreign national’s email address and mailing address on file. </w:t>
      </w:r>
    </w:p>
    <w:p w:rsidR="00F06A4F" w:rsidRDefault="00F06A4F" w:rsidP="00F06A4F">
      <w:pPr>
        <w:numPr>
          <w:ilvl w:val="0"/>
          <w:numId w:val="8"/>
        </w:numPr>
        <w:tabs>
          <w:tab w:val="clear" w:pos="720"/>
          <w:tab w:val="num" w:pos="360"/>
        </w:tabs>
        <w:spacing w:beforeLines="120" w:before="288" w:afterLines="120" w:after="288"/>
        <w:ind w:left="360"/>
        <w:rPr>
          <w:rFonts w:asciiTheme="minorHAnsi" w:hAnsiTheme="minorHAnsi"/>
          <w:sz w:val="22"/>
          <w:szCs w:val="22"/>
        </w:rPr>
      </w:pPr>
      <w:r>
        <w:rPr>
          <w:rFonts w:asciiTheme="minorHAnsi" w:hAnsiTheme="minorHAnsi"/>
          <w:sz w:val="22"/>
          <w:szCs w:val="22"/>
        </w:rPr>
        <w:t xml:space="preserve">The payment to the foreign national will be reported on Form 1042 submitted by Trisha Iyonsi to the IRS. </w:t>
      </w:r>
    </w:p>
    <w:p w:rsidR="00F06A4F" w:rsidRDefault="00F06A4F" w:rsidP="00F06A4F">
      <w:pPr>
        <w:numPr>
          <w:ilvl w:val="0"/>
          <w:numId w:val="8"/>
        </w:numPr>
        <w:tabs>
          <w:tab w:val="clear" w:pos="720"/>
          <w:tab w:val="num" w:pos="360"/>
        </w:tabs>
        <w:spacing w:beforeLines="120" w:before="288" w:afterLines="120" w:after="288"/>
        <w:ind w:left="360"/>
        <w:rPr>
          <w:rFonts w:asciiTheme="minorHAnsi" w:hAnsiTheme="minorHAnsi"/>
          <w:sz w:val="22"/>
          <w:szCs w:val="22"/>
        </w:rPr>
      </w:pPr>
      <w:r>
        <w:rPr>
          <w:rFonts w:asciiTheme="minorHAnsi" w:hAnsiTheme="minorHAnsi"/>
          <w:sz w:val="22"/>
          <w:szCs w:val="22"/>
        </w:rPr>
        <w:t xml:space="preserve">The foreign national may submit a federal tax return using Glacier. Trisha Iyonsi can provide guidance on using the Glacier Tax Prep software. </w:t>
      </w:r>
    </w:p>
    <w:p w:rsidR="00E05F8A" w:rsidRDefault="00E05F8A" w:rsidP="00E05F8A">
      <w:pPr>
        <w:spacing w:beforeLines="120" w:before="288" w:afterLines="120" w:after="288"/>
        <w:rPr>
          <w:rFonts w:asciiTheme="minorHAnsi" w:hAnsiTheme="minorHAnsi"/>
          <w:sz w:val="22"/>
          <w:szCs w:val="22"/>
        </w:rPr>
      </w:pPr>
      <w:r w:rsidRPr="00E05F8A">
        <w:rPr>
          <w:rFonts w:asciiTheme="minorHAnsi" w:hAnsiTheme="minorHAnsi"/>
          <w:b/>
          <w:sz w:val="22"/>
          <w:szCs w:val="22"/>
        </w:rPr>
        <w:t>Important:</w:t>
      </w:r>
      <w:r>
        <w:rPr>
          <w:rFonts w:asciiTheme="minorHAnsi" w:hAnsiTheme="minorHAnsi"/>
          <w:sz w:val="22"/>
          <w:szCs w:val="22"/>
        </w:rPr>
        <w:t xml:space="preserve"> Incomplete documentation could result i</w:t>
      </w:r>
      <w:r w:rsidR="008E414D">
        <w:rPr>
          <w:rFonts w:asciiTheme="minorHAnsi" w:hAnsiTheme="minorHAnsi"/>
          <w:sz w:val="22"/>
          <w:szCs w:val="22"/>
        </w:rPr>
        <w:t>n delayed payments.</w:t>
      </w:r>
      <w:r w:rsidR="00F1232F">
        <w:rPr>
          <w:rFonts w:asciiTheme="minorHAnsi" w:hAnsiTheme="minorHAnsi"/>
          <w:sz w:val="22"/>
          <w:szCs w:val="22"/>
        </w:rPr>
        <w:t xml:space="preserve"> Failure to communicate information will require the department to gross up the am</w:t>
      </w:r>
      <w:r w:rsidR="008A7512">
        <w:rPr>
          <w:rFonts w:asciiTheme="minorHAnsi" w:hAnsiTheme="minorHAnsi"/>
          <w:sz w:val="22"/>
          <w:szCs w:val="22"/>
        </w:rPr>
        <w:t>ount for withholding. All information</w:t>
      </w:r>
      <w:bookmarkStart w:id="0" w:name="_GoBack"/>
      <w:bookmarkEnd w:id="0"/>
      <w:r w:rsidR="00F1232F">
        <w:rPr>
          <w:rFonts w:asciiTheme="minorHAnsi" w:hAnsiTheme="minorHAnsi"/>
          <w:sz w:val="22"/>
          <w:szCs w:val="22"/>
        </w:rPr>
        <w:t xml:space="preserve"> should be communicated with Trisha Iyonsi prior to event to ensure IRS and immigration compliance. </w:t>
      </w:r>
    </w:p>
    <w:p w:rsidR="00F06A4F" w:rsidRDefault="00F06A4F" w:rsidP="00E05F8A">
      <w:pPr>
        <w:spacing w:beforeLines="120" w:before="288" w:afterLines="120" w:after="288"/>
        <w:rPr>
          <w:rFonts w:asciiTheme="minorHAnsi" w:hAnsiTheme="minorHAnsi"/>
          <w:sz w:val="22"/>
          <w:szCs w:val="22"/>
        </w:rPr>
      </w:pPr>
    </w:p>
    <w:p w:rsidR="00F06A4F" w:rsidRDefault="00F06A4F" w:rsidP="00E05F8A">
      <w:pPr>
        <w:spacing w:beforeLines="120" w:before="288" w:afterLines="120" w:after="288"/>
        <w:rPr>
          <w:rFonts w:asciiTheme="minorHAnsi" w:hAnsiTheme="minorHAnsi"/>
          <w:b/>
          <w:sz w:val="22"/>
          <w:szCs w:val="22"/>
        </w:rPr>
      </w:pPr>
      <w:r w:rsidRPr="00F06A4F">
        <w:rPr>
          <w:rFonts w:asciiTheme="minorHAnsi" w:hAnsiTheme="minorHAnsi"/>
          <w:b/>
          <w:sz w:val="22"/>
          <w:szCs w:val="22"/>
        </w:rPr>
        <w:t>Trisha Chaparala Iyonsi</w:t>
      </w:r>
    </w:p>
    <w:p w:rsidR="00F06A4F" w:rsidRPr="00F06A4F" w:rsidRDefault="00F06A4F" w:rsidP="00E05F8A">
      <w:pPr>
        <w:spacing w:beforeLines="120" w:before="288" w:afterLines="120" w:after="288"/>
        <w:rPr>
          <w:rFonts w:asciiTheme="minorHAnsi" w:hAnsiTheme="minorHAnsi"/>
          <w:b/>
          <w:sz w:val="22"/>
          <w:szCs w:val="22"/>
        </w:rPr>
      </w:pPr>
      <w:r>
        <w:rPr>
          <w:rFonts w:asciiTheme="minorHAnsi" w:hAnsiTheme="minorHAnsi"/>
          <w:b/>
          <w:sz w:val="22"/>
          <w:szCs w:val="22"/>
        </w:rPr>
        <w:t>International Tax Coordinator</w:t>
      </w:r>
    </w:p>
    <w:p w:rsidR="00F06A4F" w:rsidRPr="00F06A4F" w:rsidRDefault="00F06A4F" w:rsidP="00E05F8A">
      <w:pPr>
        <w:spacing w:beforeLines="120" w:before="288" w:afterLines="120" w:after="288"/>
        <w:rPr>
          <w:rFonts w:asciiTheme="minorHAnsi" w:hAnsiTheme="minorHAnsi"/>
          <w:b/>
          <w:sz w:val="22"/>
          <w:szCs w:val="22"/>
        </w:rPr>
      </w:pPr>
      <w:r w:rsidRPr="00F06A4F">
        <w:rPr>
          <w:rFonts w:asciiTheme="minorHAnsi" w:hAnsiTheme="minorHAnsi"/>
          <w:b/>
          <w:sz w:val="22"/>
          <w:szCs w:val="22"/>
        </w:rPr>
        <w:t>250 Student Union</w:t>
      </w:r>
    </w:p>
    <w:p w:rsidR="00F06A4F" w:rsidRPr="00F06A4F" w:rsidRDefault="00F06A4F" w:rsidP="00E05F8A">
      <w:pPr>
        <w:spacing w:beforeLines="120" w:before="288" w:afterLines="120" w:after="288"/>
        <w:rPr>
          <w:rFonts w:asciiTheme="minorHAnsi" w:hAnsiTheme="minorHAnsi"/>
          <w:b/>
          <w:sz w:val="22"/>
          <w:szCs w:val="22"/>
        </w:rPr>
      </w:pPr>
      <w:r w:rsidRPr="00F06A4F">
        <w:rPr>
          <w:rFonts w:asciiTheme="minorHAnsi" w:hAnsiTheme="minorHAnsi"/>
          <w:b/>
          <w:sz w:val="22"/>
          <w:szCs w:val="22"/>
        </w:rPr>
        <w:t>Office of International Students and Scholars</w:t>
      </w:r>
    </w:p>
    <w:p w:rsidR="00F06A4F" w:rsidRPr="00F06A4F" w:rsidRDefault="00F06A4F" w:rsidP="00E05F8A">
      <w:pPr>
        <w:spacing w:beforeLines="120" w:before="288" w:afterLines="120" w:after="288"/>
        <w:rPr>
          <w:rFonts w:asciiTheme="minorHAnsi" w:hAnsiTheme="minorHAnsi"/>
          <w:b/>
          <w:sz w:val="22"/>
          <w:szCs w:val="22"/>
        </w:rPr>
      </w:pPr>
      <w:r w:rsidRPr="00F06A4F">
        <w:rPr>
          <w:rFonts w:asciiTheme="minorHAnsi" w:hAnsiTheme="minorHAnsi"/>
          <w:b/>
          <w:sz w:val="22"/>
          <w:szCs w:val="22"/>
        </w:rPr>
        <w:t>405-744-8117</w:t>
      </w:r>
    </w:p>
    <w:p w:rsidR="00F06A4F" w:rsidRPr="00F06A4F" w:rsidRDefault="00F06A4F" w:rsidP="00E05F8A">
      <w:pPr>
        <w:spacing w:beforeLines="120" w:before="288" w:afterLines="120" w:after="288"/>
        <w:rPr>
          <w:rFonts w:asciiTheme="minorHAnsi" w:hAnsiTheme="minorHAnsi"/>
          <w:b/>
          <w:sz w:val="22"/>
          <w:szCs w:val="22"/>
        </w:rPr>
      </w:pPr>
      <w:r w:rsidRPr="00F06A4F">
        <w:rPr>
          <w:rFonts w:asciiTheme="minorHAnsi" w:hAnsiTheme="minorHAnsi"/>
          <w:b/>
          <w:sz w:val="22"/>
          <w:szCs w:val="22"/>
        </w:rPr>
        <w:t>trisha.iyonsi@okstate.edu</w:t>
      </w:r>
    </w:p>
    <w:sectPr w:rsidR="00F06A4F" w:rsidRPr="00F06A4F" w:rsidSect="00E9045B">
      <w:headerReference w:type="even" r:id="rId9"/>
      <w:headerReference w:type="default" r:id="rId10"/>
      <w:footerReference w:type="default" r:id="rId11"/>
      <w:headerReference w:type="first" r:id="rId12"/>
      <w:pgSz w:w="12240" w:h="15840"/>
      <w:pgMar w:top="720" w:right="1080" w:bottom="720" w:left="990" w:header="720" w:footer="720" w:gutter="0"/>
      <w:pgBorders w:offsetFrom="page">
        <w:top w:val="single" w:sz="8" w:space="24" w:color="5F497A"/>
        <w:left w:val="single" w:sz="8" w:space="24" w:color="5F497A"/>
        <w:bottom w:val="single" w:sz="8" w:space="24" w:color="5F497A"/>
        <w:right w:val="single" w:sz="8" w:space="24" w:color="5F497A"/>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7DE" w:rsidRDefault="009537DE" w:rsidP="004D15C7">
      <w:r>
        <w:separator/>
      </w:r>
    </w:p>
  </w:endnote>
  <w:endnote w:type="continuationSeparator" w:id="0">
    <w:p w:rsidR="009537DE" w:rsidRDefault="009537DE" w:rsidP="004D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dy Medium">
    <w:altName w:val="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22" w:rsidRDefault="00E74F22">
    <w:pPr>
      <w:pStyle w:val="Footer"/>
      <w:jc w:val="right"/>
    </w:pPr>
    <w:r>
      <w:t xml:space="preserve">Page </w:t>
    </w:r>
    <w:r w:rsidR="00F84FE7">
      <w:rPr>
        <w:b/>
      </w:rPr>
      <w:fldChar w:fldCharType="begin"/>
    </w:r>
    <w:r>
      <w:rPr>
        <w:b/>
      </w:rPr>
      <w:instrText xml:space="preserve"> PAGE </w:instrText>
    </w:r>
    <w:r w:rsidR="00F84FE7">
      <w:rPr>
        <w:b/>
      </w:rPr>
      <w:fldChar w:fldCharType="separate"/>
    </w:r>
    <w:r w:rsidR="008A7512">
      <w:rPr>
        <w:b/>
        <w:noProof/>
      </w:rPr>
      <w:t>2</w:t>
    </w:r>
    <w:r w:rsidR="00F84FE7">
      <w:rPr>
        <w:b/>
      </w:rPr>
      <w:fldChar w:fldCharType="end"/>
    </w:r>
    <w:r>
      <w:t xml:space="preserve"> of </w:t>
    </w:r>
    <w:r w:rsidR="00F84FE7">
      <w:rPr>
        <w:b/>
      </w:rPr>
      <w:fldChar w:fldCharType="begin"/>
    </w:r>
    <w:r>
      <w:rPr>
        <w:b/>
      </w:rPr>
      <w:instrText xml:space="preserve"> NUMPAGES  </w:instrText>
    </w:r>
    <w:r w:rsidR="00F84FE7">
      <w:rPr>
        <w:b/>
      </w:rPr>
      <w:fldChar w:fldCharType="separate"/>
    </w:r>
    <w:r w:rsidR="008A7512">
      <w:rPr>
        <w:b/>
        <w:noProof/>
      </w:rPr>
      <w:t>2</w:t>
    </w:r>
    <w:r w:rsidR="00F84FE7">
      <w:rPr>
        <w:b/>
      </w:rPr>
      <w:fldChar w:fldCharType="end"/>
    </w:r>
  </w:p>
  <w:p w:rsidR="00E74F22" w:rsidRDefault="00E74F22" w:rsidP="00E65B97">
    <w:pPr>
      <w:pStyle w:val="Footer"/>
      <w:tabs>
        <w:tab w:val="clear" w:pos="4680"/>
        <w:tab w:val="clear" w:pos="9360"/>
        <w:tab w:val="left" w:pos="7501"/>
      </w:tabs>
    </w:pPr>
    <w:r>
      <w:rPr>
        <w:noProof/>
      </w:rPr>
      <w:drawing>
        <wp:anchor distT="0" distB="0" distL="114300" distR="114300" simplePos="0" relativeHeight="251658752" behindDoc="1" locked="0" layoutInCell="1" allowOverlap="1">
          <wp:simplePos x="0" y="0"/>
          <wp:positionH relativeFrom="column">
            <wp:posOffset>2874645</wp:posOffset>
          </wp:positionH>
          <wp:positionV relativeFrom="paragraph">
            <wp:posOffset>-822960</wp:posOffset>
          </wp:positionV>
          <wp:extent cx="1017270" cy="1017270"/>
          <wp:effectExtent l="0" t="0" r="0" b="0"/>
          <wp:wrapNone/>
          <wp:docPr id="6" name="Picture 6" descr="C:\DOCUME~1\donnaand\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donnaand\LOCALS~1\Temp\msohtmlclip1\01\clip_image001.png"/>
                  <pic:cNvPicPr>
                    <a:picLocks noChangeAspect="1" noChangeArrowheads="1"/>
                  </pic:cNvPicPr>
                </pic:nvPicPr>
                <pic:blipFill>
                  <a:blip r:embed="rId1" r:link="rId2"/>
                  <a:srcRect/>
                  <a:stretch>
                    <a:fillRect/>
                  </a:stretch>
                </pic:blipFill>
                <pic:spPr bwMode="auto">
                  <a:xfrm>
                    <a:off x="0" y="0"/>
                    <a:ext cx="1017270" cy="10172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7DE" w:rsidRDefault="009537DE" w:rsidP="004D15C7">
      <w:r>
        <w:separator/>
      </w:r>
    </w:p>
  </w:footnote>
  <w:footnote w:type="continuationSeparator" w:id="0">
    <w:p w:rsidR="009537DE" w:rsidRDefault="009537DE" w:rsidP="004D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22" w:rsidRDefault="008A75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446485" o:spid="_x0000_s2050" type="#_x0000_t75" style="position:absolute;margin-left:0;margin-top:0;width:431.9pt;height:308.5pt;z-index:-251658752;mso-position-horizontal:center;mso-position-horizontal-relative:margin;mso-position-vertical:center;mso-position-vertical-relative:margin" o:allowincell="f">
          <v:imagedata r:id="rId1" o:title="j043641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22" w:rsidRDefault="00E74F22" w:rsidP="006F4A32">
    <w:pPr>
      <w:pStyle w:val="Header"/>
      <w:tabs>
        <w:tab w:val="left" w:pos="477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22" w:rsidRDefault="008A75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446484" o:spid="_x0000_s2049" type="#_x0000_t75" style="position:absolute;margin-left:0;margin-top:0;width:431.9pt;height:308.5pt;z-index:-251659776;mso-position-horizontal:center;mso-position-horizontal-relative:margin;mso-position-vertical:center;mso-position-vertical-relative:margin" o:allowincell="f">
          <v:imagedata r:id="rId1" o:title="j043641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2DE"/>
    <w:multiLevelType w:val="hybridMultilevel"/>
    <w:tmpl w:val="FD7406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4BB705D"/>
    <w:multiLevelType w:val="hybridMultilevel"/>
    <w:tmpl w:val="D7BAA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0D00C4"/>
    <w:multiLevelType w:val="hybridMultilevel"/>
    <w:tmpl w:val="0A5CEA1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C4E39FD"/>
    <w:multiLevelType w:val="hybridMultilevel"/>
    <w:tmpl w:val="A68CE7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57311A5"/>
    <w:multiLevelType w:val="hybridMultilevel"/>
    <w:tmpl w:val="2D30F0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74C6FAF"/>
    <w:multiLevelType w:val="hybridMultilevel"/>
    <w:tmpl w:val="B720CE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4A877372"/>
    <w:multiLevelType w:val="hybridMultilevel"/>
    <w:tmpl w:val="4C361906"/>
    <w:lvl w:ilvl="0" w:tplc="32065C74">
      <w:numFmt w:val="bullet"/>
      <w:lvlText w:val=""/>
      <w:lvlJc w:val="left"/>
      <w:pPr>
        <w:tabs>
          <w:tab w:val="num" w:pos="720"/>
        </w:tabs>
        <w:ind w:left="720" w:hanging="360"/>
      </w:pPr>
      <w:rPr>
        <w:rFonts w:ascii="Wingdings" w:eastAsia="Times New Roman" w:hAnsi="Wingdings" w:cs="Times New Roman" w:hint="default"/>
      </w:rPr>
    </w:lvl>
    <w:lvl w:ilvl="1" w:tplc="9774D232">
      <w:start w:val="1"/>
      <w:numFmt w:val="bullet"/>
      <w:lvlText w:val=""/>
      <w:lvlJc w:val="left"/>
      <w:pPr>
        <w:tabs>
          <w:tab w:val="num" w:pos="1440"/>
        </w:tabs>
        <w:ind w:left="1440" w:hanging="360"/>
      </w:pPr>
      <w:rPr>
        <w:rFonts w:ascii="Wendy Medium" w:hAnsi="Wendy Mediu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5A7653"/>
    <w:multiLevelType w:val="hybridMultilevel"/>
    <w:tmpl w:val="2792507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78DE3845"/>
    <w:multiLevelType w:val="hybridMultilevel"/>
    <w:tmpl w:val="2FD2F142"/>
    <w:lvl w:ilvl="0" w:tplc="32065C74">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0"/>
  </w:num>
  <w:num w:numId="6">
    <w:abstractNumId w:val="4"/>
  </w:num>
  <w:num w:numId="7">
    <w:abstractNumId w:val="2"/>
  </w:num>
  <w:num w:numId="8">
    <w:abstractNumId w:val="8"/>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77"/>
    <w:rsid w:val="0002585E"/>
    <w:rsid w:val="000344BC"/>
    <w:rsid w:val="00045CAB"/>
    <w:rsid w:val="00046763"/>
    <w:rsid w:val="000762D5"/>
    <w:rsid w:val="000D2119"/>
    <w:rsid w:val="000F5788"/>
    <w:rsid w:val="0010070C"/>
    <w:rsid w:val="00127257"/>
    <w:rsid w:val="00145CB7"/>
    <w:rsid w:val="00150EF8"/>
    <w:rsid w:val="0015144E"/>
    <w:rsid w:val="0016075E"/>
    <w:rsid w:val="001937CE"/>
    <w:rsid w:val="001C6B07"/>
    <w:rsid w:val="001D2AD3"/>
    <w:rsid w:val="001E2459"/>
    <w:rsid w:val="00227977"/>
    <w:rsid w:val="00236A31"/>
    <w:rsid w:val="002559DA"/>
    <w:rsid w:val="002919BF"/>
    <w:rsid w:val="002A7824"/>
    <w:rsid w:val="002C1B9D"/>
    <w:rsid w:val="002D60FF"/>
    <w:rsid w:val="002E3498"/>
    <w:rsid w:val="00327866"/>
    <w:rsid w:val="00387AEA"/>
    <w:rsid w:val="00392867"/>
    <w:rsid w:val="003C2516"/>
    <w:rsid w:val="003E0A90"/>
    <w:rsid w:val="003E2027"/>
    <w:rsid w:val="003F0751"/>
    <w:rsid w:val="003F4BA5"/>
    <w:rsid w:val="00447BDE"/>
    <w:rsid w:val="004C1843"/>
    <w:rsid w:val="004C1AD4"/>
    <w:rsid w:val="004C68E7"/>
    <w:rsid w:val="004D15C7"/>
    <w:rsid w:val="004D2D2B"/>
    <w:rsid w:val="004E6CAF"/>
    <w:rsid w:val="0051431D"/>
    <w:rsid w:val="00516B84"/>
    <w:rsid w:val="00564014"/>
    <w:rsid w:val="005759E8"/>
    <w:rsid w:val="005C4649"/>
    <w:rsid w:val="00617F24"/>
    <w:rsid w:val="00646017"/>
    <w:rsid w:val="006520D4"/>
    <w:rsid w:val="00666A24"/>
    <w:rsid w:val="00667ABF"/>
    <w:rsid w:val="00695670"/>
    <w:rsid w:val="006D7D9C"/>
    <w:rsid w:val="006F4A32"/>
    <w:rsid w:val="006F6311"/>
    <w:rsid w:val="006F6FD3"/>
    <w:rsid w:val="007134E4"/>
    <w:rsid w:val="00716C5B"/>
    <w:rsid w:val="00724FE8"/>
    <w:rsid w:val="0073316B"/>
    <w:rsid w:val="0079445C"/>
    <w:rsid w:val="007B2D14"/>
    <w:rsid w:val="007E3792"/>
    <w:rsid w:val="007F23BD"/>
    <w:rsid w:val="007F27C1"/>
    <w:rsid w:val="00812CB9"/>
    <w:rsid w:val="00844E64"/>
    <w:rsid w:val="00886893"/>
    <w:rsid w:val="008A0A58"/>
    <w:rsid w:val="008A7512"/>
    <w:rsid w:val="008E414D"/>
    <w:rsid w:val="008F6114"/>
    <w:rsid w:val="00920FE9"/>
    <w:rsid w:val="00952339"/>
    <w:rsid w:val="009537DE"/>
    <w:rsid w:val="00960727"/>
    <w:rsid w:val="009A393A"/>
    <w:rsid w:val="009B582E"/>
    <w:rsid w:val="009C352C"/>
    <w:rsid w:val="009E3918"/>
    <w:rsid w:val="00A14BB6"/>
    <w:rsid w:val="00A64F39"/>
    <w:rsid w:val="00A7223A"/>
    <w:rsid w:val="00A75FEC"/>
    <w:rsid w:val="00A95348"/>
    <w:rsid w:val="00AA3973"/>
    <w:rsid w:val="00B01875"/>
    <w:rsid w:val="00B75ED9"/>
    <w:rsid w:val="00B96B8D"/>
    <w:rsid w:val="00BC1520"/>
    <w:rsid w:val="00BE6635"/>
    <w:rsid w:val="00BF10ED"/>
    <w:rsid w:val="00C14F84"/>
    <w:rsid w:val="00C56EA4"/>
    <w:rsid w:val="00CC6F94"/>
    <w:rsid w:val="00CE3831"/>
    <w:rsid w:val="00D209D1"/>
    <w:rsid w:val="00D2321C"/>
    <w:rsid w:val="00D5243A"/>
    <w:rsid w:val="00D55DBC"/>
    <w:rsid w:val="00D662FC"/>
    <w:rsid w:val="00D81C4A"/>
    <w:rsid w:val="00DA0330"/>
    <w:rsid w:val="00DB1AC7"/>
    <w:rsid w:val="00E05F8A"/>
    <w:rsid w:val="00E226C6"/>
    <w:rsid w:val="00E45D7C"/>
    <w:rsid w:val="00E65B97"/>
    <w:rsid w:val="00E74F22"/>
    <w:rsid w:val="00E81CB5"/>
    <w:rsid w:val="00E9045B"/>
    <w:rsid w:val="00E96A6D"/>
    <w:rsid w:val="00EB74D2"/>
    <w:rsid w:val="00EC5483"/>
    <w:rsid w:val="00F0152E"/>
    <w:rsid w:val="00F06A4F"/>
    <w:rsid w:val="00F1232F"/>
    <w:rsid w:val="00F64A5A"/>
    <w:rsid w:val="00F84FE7"/>
    <w:rsid w:val="00F85C3C"/>
    <w:rsid w:val="00F96C87"/>
    <w:rsid w:val="00FA28EB"/>
    <w:rsid w:val="00FD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CFE2999"/>
  <w15:docId w15:val="{8EFBE102-C029-454B-8528-2A5EF0EA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7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D15C7"/>
    <w:pPr>
      <w:tabs>
        <w:tab w:val="center" w:pos="4680"/>
        <w:tab w:val="right" w:pos="9360"/>
      </w:tabs>
    </w:pPr>
  </w:style>
  <w:style w:type="character" w:customStyle="1" w:styleId="HeaderChar">
    <w:name w:val="Header Char"/>
    <w:basedOn w:val="DefaultParagraphFont"/>
    <w:link w:val="Header"/>
    <w:uiPriority w:val="99"/>
    <w:rsid w:val="004D15C7"/>
    <w:rPr>
      <w:sz w:val="24"/>
      <w:szCs w:val="24"/>
    </w:rPr>
  </w:style>
  <w:style w:type="paragraph" w:styleId="Footer">
    <w:name w:val="footer"/>
    <w:basedOn w:val="Normal"/>
    <w:link w:val="FooterChar"/>
    <w:uiPriority w:val="99"/>
    <w:rsid w:val="004D15C7"/>
    <w:pPr>
      <w:tabs>
        <w:tab w:val="center" w:pos="4680"/>
        <w:tab w:val="right" w:pos="9360"/>
      </w:tabs>
    </w:pPr>
  </w:style>
  <w:style w:type="character" w:customStyle="1" w:styleId="FooterChar">
    <w:name w:val="Footer Char"/>
    <w:basedOn w:val="DefaultParagraphFont"/>
    <w:link w:val="Footer"/>
    <w:uiPriority w:val="99"/>
    <w:rsid w:val="004D15C7"/>
    <w:rPr>
      <w:sz w:val="24"/>
      <w:szCs w:val="24"/>
    </w:rPr>
  </w:style>
  <w:style w:type="character" w:styleId="Emphasis">
    <w:name w:val="Emphasis"/>
    <w:basedOn w:val="DefaultParagraphFont"/>
    <w:qFormat/>
    <w:rsid w:val="004D15C7"/>
    <w:rPr>
      <w:i/>
      <w:iCs/>
    </w:rPr>
  </w:style>
  <w:style w:type="paragraph" w:styleId="Title">
    <w:name w:val="Title"/>
    <w:basedOn w:val="Normal"/>
    <w:next w:val="Normal"/>
    <w:link w:val="TitleChar"/>
    <w:qFormat/>
    <w:rsid w:val="004D15C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D15C7"/>
    <w:rPr>
      <w:rFonts w:ascii="Cambria" w:eastAsia="Times New Roman" w:hAnsi="Cambria" w:cs="Times New Roman"/>
      <w:b/>
      <w:bCs/>
      <w:kern w:val="28"/>
      <w:sz w:val="32"/>
      <w:szCs w:val="32"/>
    </w:rPr>
  </w:style>
  <w:style w:type="character" w:styleId="Hyperlink">
    <w:name w:val="Hyperlink"/>
    <w:basedOn w:val="DefaultParagraphFont"/>
    <w:rsid w:val="00E9045B"/>
    <w:rPr>
      <w:color w:val="0000FF"/>
      <w:u w:val="single"/>
    </w:rPr>
  </w:style>
  <w:style w:type="paragraph" w:styleId="BalloonText">
    <w:name w:val="Balloon Text"/>
    <w:basedOn w:val="Normal"/>
    <w:link w:val="BalloonTextChar"/>
    <w:rsid w:val="00E45D7C"/>
    <w:rPr>
      <w:rFonts w:ascii="Tahoma" w:hAnsi="Tahoma" w:cs="Tahoma"/>
      <w:sz w:val="16"/>
      <w:szCs w:val="16"/>
    </w:rPr>
  </w:style>
  <w:style w:type="character" w:customStyle="1" w:styleId="BalloonTextChar">
    <w:name w:val="Balloon Text Char"/>
    <w:basedOn w:val="DefaultParagraphFont"/>
    <w:link w:val="BalloonText"/>
    <w:rsid w:val="00E45D7C"/>
    <w:rPr>
      <w:rFonts w:ascii="Tahoma" w:hAnsi="Tahoma" w:cs="Tahoma"/>
      <w:sz w:val="16"/>
      <w:szCs w:val="16"/>
    </w:rPr>
  </w:style>
  <w:style w:type="character" w:styleId="FollowedHyperlink">
    <w:name w:val="FollowedHyperlink"/>
    <w:basedOn w:val="DefaultParagraphFont"/>
    <w:rsid w:val="00F85C3C"/>
    <w:rPr>
      <w:color w:val="800080" w:themeColor="followedHyperlink"/>
      <w:u w:val="single"/>
    </w:rPr>
  </w:style>
  <w:style w:type="paragraph" w:styleId="ListParagraph">
    <w:name w:val="List Paragraph"/>
    <w:basedOn w:val="Normal"/>
    <w:uiPriority w:val="34"/>
    <w:qFormat/>
    <w:rsid w:val="00A95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4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w8b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C:\DOCUME~1\donnaand\LOCALS~1\Temp\msohtmlclip1\01\clip_image001.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CD062-DCAF-4B29-8413-5F29002A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Inviting &amp; Paying Foreign National as Independent Contractor or for Honorarium for Services Rendered in the United States</vt:lpstr>
    </vt:vector>
  </TitlesOfParts>
  <Company>University of Washington</Company>
  <LinksUpToDate>false</LinksUpToDate>
  <CharactersWithSpaces>4033</CharactersWithSpaces>
  <SharedDoc>false</SharedDoc>
  <HLinks>
    <vt:vector size="18" baseType="variant">
      <vt:variant>
        <vt:i4>6357002</vt:i4>
      </vt:variant>
      <vt:variant>
        <vt:i4>0</vt:i4>
      </vt:variant>
      <vt:variant>
        <vt:i4>0</vt:i4>
      </vt:variant>
      <vt:variant>
        <vt:i4>5</vt:i4>
      </vt:variant>
      <vt:variant>
        <vt:lpwstr>mailto:itin@u.washington.edu</vt:lpwstr>
      </vt:variant>
      <vt:variant>
        <vt:lpwstr/>
      </vt:variant>
      <vt:variant>
        <vt:i4>1441798</vt:i4>
      </vt:variant>
      <vt:variant>
        <vt:i4>-1</vt:i4>
      </vt:variant>
      <vt:variant>
        <vt:i4>1038</vt:i4>
      </vt:variant>
      <vt:variant>
        <vt:i4>1</vt:i4>
      </vt:variant>
      <vt:variant>
        <vt:lpwstr>C:\DOCUME~1\donnaand\LOCALS~1\Temp\msohtmlclip1\01\clip_image001.gif</vt:lpwstr>
      </vt:variant>
      <vt:variant>
        <vt:lpwstr/>
      </vt:variant>
      <vt:variant>
        <vt:i4>1</vt:i4>
      </vt:variant>
      <vt:variant>
        <vt:i4>-1</vt:i4>
      </vt:variant>
      <vt:variant>
        <vt:i4>2054</vt:i4>
      </vt:variant>
      <vt:variant>
        <vt:i4>1</vt:i4>
      </vt:variant>
      <vt:variant>
        <vt:lpwstr>C:\DOCUME~1\donnaand\LOCALS~1\Temp\msohtmlclip1\01\clip_image001.png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Inviting &amp; Paying Foreign National as Independent Contractor or for Honorarium for Services Rendered in the United States</dc:title>
  <dc:creator>dobcena</dc:creator>
  <cp:lastModifiedBy>Iyonsi, Trisha Chaparala</cp:lastModifiedBy>
  <cp:revision>3</cp:revision>
  <cp:lastPrinted>2019-04-16T14:02:00Z</cp:lastPrinted>
  <dcterms:created xsi:type="dcterms:W3CDTF">2019-04-16T21:02:00Z</dcterms:created>
  <dcterms:modified xsi:type="dcterms:W3CDTF">2019-06-11T19:36:00Z</dcterms:modified>
</cp:coreProperties>
</file>